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E287E0F" w:rsidR="0024773C" w:rsidRPr="00D63126" w:rsidRDefault="00782E11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82E1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782E1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82E1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782E1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82E11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объектов ИЖС по адресу: Пермский край, Пермский р-н, Култаевское с/п, СНТ «Овражный» (4500098896)»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6717FBA" w14:textId="483A7398" w:rsidR="00782E11" w:rsidRDefault="00782E11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59:32:4120701 (</w:t>
      </w:r>
      <w:r w:rsidR="00961102">
        <w:rPr>
          <w:rFonts w:ascii="Times New Roman" w:hAnsi="Times New Roman"/>
          <w:bCs/>
          <w:sz w:val="28"/>
          <w:szCs w:val="28"/>
        </w:rPr>
        <w:t>1058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);</w:t>
      </w:r>
    </w:p>
    <w:p w14:paraId="7FE9F20E" w14:textId="6D94DA58" w:rsidR="00782E11" w:rsidRDefault="00961102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59:32:4120101 (296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);</w:t>
      </w:r>
    </w:p>
    <w:p w14:paraId="6C102C5E" w14:textId="3FC9FBE8" w:rsidR="00DC273E" w:rsidRPr="00DC273E" w:rsidRDefault="00BA383D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9C3FA2">
        <w:rPr>
          <w:rFonts w:ascii="Times New Roman" w:hAnsi="Times New Roman"/>
          <w:bCs/>
          <w:sz w:val="28"/>
          <w:szCs w:val="28"/>
        </w:rPr>
        <w:t> </w:t>
      </w:r>
      <w:r w:rsidR="0075597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C273E" w:rsidRPr="00DC273E">
        <w:rPr>
          <w:rFonts w:ascii="Times New Roman" w:hAnsi="Times New Roman"/>
          <w:bCs/>
          <w:sz w:val="28"/>
          <w:szCs w:val="28"/>
        </w:rPr>
        <w:t>59:32:</w:t>
      </w:r>
      <w:r w:rsidR="00961102">
        <w:rPr>
          <w:rFonts w:ascii="Times New Roman" w:hAnsi="Times New Roman"/>
          <w:bCs/>
          <w:sz w:val="28"/>
          <w:szCs w:val="28"/>
        </w:rPr>
        <w:t>4123801</w:t>
      </w:r>
      <w:r w:rsidR="00DC273E" w:rsidRPr="00DC273E">
        <w:rPr>
          <w:rFonts w:ascii="Times New Roman" w:hAnsi="Times New Roman"/>
          <w:bCs/>
          <w:sz w:val="28"/>
          <w:szCs w:val="28"/>
        </w:rPr>
        <w:t>:</w:t>
      </w:r>
      <w:r w:rsidR="00961102">
        <w:rPr>
          <w:rFonts w:ascii="Times New Roman" w:hAnsi="Times New Roman"/>
          <w:bCs/>
          <w:sz w:val="28"/>
          <w:szCs w:val="28"/>
        </w:rPr>
        <w:t>3</w:t>
      </w:r>
      <w:r w:rsidR="00DC273E" w:rsidRPr="00DC273E">
        <w:rPr>
          <w:rFonts w:ascii="Times New Roman" w:hAnsi="Times New Roman"/>
          <w:bCs/>
          <w:sz w:val="28"/>
          <w:szCs w:val="28"/>
        </w:rPr>
        <w:t xml:space="preserve"> </w:t>
      </w:r>
      <w:r w:rsidR="00961102">
        <w:rPr>
          <w:rFonts w:ascii="Times New Roman" w:hAnsi="Times New Roman"/>
          <w:bCs/>
          <w:sz w:val="28"/>
          <w:szCs w:val="28"/>
        </w:rPr>
        <w:t xml:space="preserve">(входит в состав единого землепользования </w:t>
      </w:r>
      <w:r w:rsidR="00D42336">
        <w:rPr>
          <w:rFonts w:ascii="Times New Roman" w:hAnsi="Times New Roman"/>
          <w:bCs/>
          <w:sz w:val="28"/>
          <w:szCs w:val="28"/>
        </w:rPr>
        <w:t xml:space="preserve">с кадастровым номером 59:32:0000000:337) </w:t>
      </w:r>
      <w:r w:rsidR="00DC273E" w:rsidRPr="00DC273E">
        <w:rPr>
          <w:rFonts w:ascii="Times New Roman" w:hAnsi="Times New Roman"/>
          <w:bCs/>
          <w:sz w:val="28"/>
          <w:szCs w:val="28"/>
        </w:rPr>
        <w:t>(</w:t>
      </w:r>
      <w:r w:rsidR="00D42336">
        <w:rPr>
          <w:rFonts w:ascii="Times New Roman" w:hAnsi="Times New Roman"/>
          <w:bCs/>
          <w:sz w:val="28"/>
          <w:szCs w:val="28"/>
        </w:rPr>
        <w:t>51</w:t>
      </w:r>
      <w:r w:rsidR="0018261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826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8261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04596" w:rsidRPr="00E0459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E04596" w:rsidRPr="00E0459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E04596" w:rsidRPr="00E04596">
        <w:rPr>
          <w:rFonts w:ascii="Times New Roman" w:hAnsi="Times New Roman"/>
          <w:bCs/>
          <w:sz w:val="28"/>
          <w:szCs w:val="28"/>
        </w:rPr>
        <w:t>-н Пермский,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Лобановское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236-242;</w:t>
      </w:r>
    </w:p>
    <w:p w14:paraId="0656BE54" w14:textId="4A24A2F7" w:rsidR="00D42336" w:rsidRDefault="00D42336" w:rsidP="00D4233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59:32:4120701 (96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);</w:t>
      </w:r>
    </w:p>
    <w:p w14:paraId="3258326F" w14:textId="717653EC" w:rsidR="00182617" w:rsidRDefault="00D42336" w:rsidP="00D4233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59:32:4120101 (125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5C0EE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C6DC86" w:rsidR="001E62F3" w:rsidRPr="00C763B2" w:rsidRDefault="001E62F3" w:rsidP="00761B7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C273E">
        <w:rPr>
          <w:rFonts w:ascii="Times New Roman" w:hAnsi="Times New Roman"/>
          <w:bCs/>
          <w:sz w:val="28"/>
          <w:szCs w:val="28"/>
        </w:rPr>
        <w:t>1</w:t>
      </w:r>
      <w:r w:rsidR="00E714B7">
        <w:rPr>
          <w:rFonts w:ascii="Times New Roman" w:hAnsi="Times New Roman"/>
          <w:bCs/>
          <w:sz w:val="28"/>
          <w:szCs w:val="28"/>
        </w:rPr>
        <w:t>626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617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3EEF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2B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AE7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BCE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0EED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5976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2E11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1102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3FA2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3AA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2336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73E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596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4B7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2024-10-04T13:32:00Z</dcterms:created>
  <dcterms:modified xsi:type="dcterms:W3CDTF">2025-07-01T06:07:00Z</dcterms:modified>
</cp:coreProperties>
</file>